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CE3D" w14:textId="77777777" w:rsidR="000A602F" w:rsidRPr="00DD6759" w:rsidRDefault="00392D85" w:rsidP="00312498">
      <w:pPr>
        <w:pStyle w:val="NoSpacing"/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6E52F22F" wp14:editId="7F21E7B6">
            <wp:extent cx="1113830" cy="937962"/>
            <wp:effectExtent l="19050" t="0" r="0" b="0"/>
            <wp:docPr id="5" name="Picture 4" descr="C:\Users\Vicki\AppData\Local\Microsoft\Windows\Temporary Internet Files\Content.IE5\HQ74JIAA\holy-bible-cross-dove-fish-vector-drawing-represents-design-304484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ki\AppData\Local\Microsoft\Windows\Temporary Internet Files\Content.IE5\HQ74JIAA\holy-bible-cross-dove-fish-vector-drawing-represents-design-304484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30" cy="93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1C6" w:rsidRPr="00DD6759">
        <w:rPr>
          <w:rFonts w:ascii="Script MT Bold" w:hAnsi="Script MT Bold"/>
          <w:sz w:val="40"/>
          <w:szCs w:val="40"/>
        </w:rPr>
        <w:t xml:space="preserve">The Ministry of Salvation </w:t>
      </w:r>
      <w:r w:rsidR="0015029A" w:rsidRPr="00DD6759">
        <w:rPr>
          <w:rFonts w:ascii="Script MT Bold" w:hAnsi="Script MT Bold"/>
          <w:sz w:val="40"/>
          <w:szCs w:val="40"/>
        </w:rPr>
        <w:t>I</w:t>
      </w:r>
      <w:r w:rsidR="007327CD" w:rsidRPr="00DD6759">
        <w:rPr>
          <w:rFonts w:ascii="Script MT Bold" w:hAnsi="Script MT Bold"/>
          <w:sz w:val="40"/>
          <w:szCs w:val="40"/>
        </w:rPr>
        <w:t xml:space="preserve">nvites </w:t>
      </w:r>
      <w:r w:rsidR="002C2D39">
        <w:rPr>
          <w:rFonts w:ascii="Script MT Bold" w:hAnsi="Script MT Bold"/>
          <w:sz w:val="40"/>
          <w:szCs w:val="40"/>
        </w:rPr>
        <w:t>Y</w:t>
      </w:r>
      <w:r w:rsidR="007327CD" w:rsidRPr="00DD6759">
        <w:rPr>
          <w:rFonts w:ascii="Script MT Bold" w:hAnsi="Script MT Bold"/>
          <w:sz w:val="40"/>
          <w:szCs w:val="40"/>
        </w:rPr>
        <w:t xml:space="preserve">ou </w:t>
      </w:r>
      <w:r w:rsidR="002C2D39">
        <w:rPr>
          <w:rFonts w:ascii="Script MT Bold" w:hAnsi="Script MT Bold"/>
          <w:sz w:val="40"/>
          <w:szCs w:val="40"/>
        </w:rPr>
        <w:t>T</w:t>
      </w:r>
      <w:r w:rsidR="007327CD" w:rsidRPr="00DD6759">
        <w:rPr>
          <w:rFonts w:ascii="Script MT Bold" w:hAnsi="Script MT Bold"/>
          <w:sz w:val="40"/>
          <w:szCs w:val="40"/>
        </w:rPr>
        <w:t xml:space="preserve">o </w:t>
      </w:r>
      <w:r w:rsidR="002C2D39">
        <w:rPr>
          <w:rFonts w:ascii="Script MT Bold" w:hAnsi="Script MT Bold"/>
          <w:sz w:val="40"/>
          <w:szCs w:val="40"/>
        </w:rPr>
        <w:t>C</w:t>
      </w:r>
      <w:r w:rsidR="007327CD" w:rsidRPr="00DD6759">
        <w:rPr>
          <w:rFonts w:ascii="Script MT Bold" w:hAnsi="Script MT Bold"/>
          <w:sz w:val="40"/>
          <w:szCs w:val="40"/>
        </w:rPr>
        <w:t xml:space="preserve">ome </w:t>
      </w:r>
      <w:r w:rsidR="002C2D39">
        <w:rPr>
          <w:rFonts w:ascii="Script MT Bold" w:hAnsi="Script MT Bold"/>
          <w:sz w:val="40"/>
          <w:szCs w:val="40"/>
        </w:rPr>
        <w:t>F</w:t>
      </w:r>
      <w:r w:rsidR="007327CD" w:rsidRPr="00DD6759">
        <w:rPr>
          <w:rFonts w:ascii="Script MT Bold" w:hAnsi="Script MT Bold"/>
          <w:sz w:val="40"/>
          <w:szCs w:val="40"/>
        </w:rPr>
        <w:t>or</w:t>
      </w:r>
      <w:r w:rsidR="00BA1825" w:rsidRPr="00DD6759">
        <w:rPr>
          <w:rFonts w:ascii="Script MT Bold" w:hAnsi="Script MT Bold"/>
          <w:sz w:val="40"/>
          <w:szCs w:val="40"/>
        </w:rPr>
        <w:t xml:space="preserve"> </w:t>
      </w:r>
      <w:r w:rsidR="002C2D39">
        <w:rPr>
          <w:rFonts w:ascii="Script MT Bold" w:hAnsi="Script MT Bold"/>
          <w:sz w:val="40"/>
          <w:szCs w:val="40"/>
        </w:rPr>
        <w:t>a</w:t>
      </w:r>
      <w:r w:rsidR="002571C6" w:rsidRPr="00DD6759">
        <w:rPr>
          <w:rFonts w:ascii="Script MT Bold" w:hAnsi="Script MT Bold"/>
          <w:sz w:val="40"/>
          <w:szCs w:val="40"/>
        </w:rPr>
        <w:t xml:space="preserve"> 3 days of </w:t>
      </w:r>
      <w:r w:rsidR="000A602F" w:rsidRPr="00DD6759">
        <w:rPr>
          <w:rFonts w:ascii="Script MT Bold" w:hAnsi="Script MT Bold"/>
          <w:sz w:val="40"/>
          <w:szCs w:val="40"/>
        </w:rPr>
        <w:t>Healing &amp; Deliveranc</w:t>
      </w:r>
      <w:r w:rsidR="008A0FFD" w:rsidRPr="00DD6759">
        <w:rPr>
          <w:rFonts w:ascii="Script MT Bold" w:hAnsi="Script MT Bold"/>
          <w:sz w:val="40"/>
          <w:szCs w:val="40"/>
        </w:rPr>
        <w:t>e</w:t>
      </w:r>
    </w:p>
    <w:p w14:paraId="488FD87F" w14:textId="77777777" w:rsidR="00BD68D9" w:rsidRPr="007327CD" w:rsidRDefault="007327CD" w:rsidP="00BD68D9">
      <w:pPr>
        <w:pStyle w:val="NoSpacing"/>
        <w:jc w:val="center"/>
        <w:rPr>
          <w:rFonts w:ascii="Garamond" w:hAnsi="Garamond"/>
          <w:b/>
          <w:i/>
          <w:sz w:val="32"/>
          <w:szCs w:val="32"/>
        </w:rPr>
      </w:pPr>
      <w:r w:rsidRPr="007327CD">
        <w:rPr>
          <w:sz w:val="32"/>
          <w:szCs w:val="32"/>
        </w:rPr>
        <w:t xml:space="preserve">O taste and see that the LORD </w:t>
      </w:r>
      <w:r w:rsidRPr="007327CD">
        <w:rPr>
          <w:i/>
          <w:iCs/>
          <w:sz w:val="32"/>
          <w:szCs w:val="32"/>
        </w:rPr>
        <w:t>is</w:t>
      </w:r>
      <w:r w:rsidRPr="007327CD">
        <w:rPr>
          <w:sz w:val="32"/>
          <w:szCs w:val="32"/>
        </w:rPr>
        <w:t xml:space="preserve"> good</w:t>
      </w:r>
    </w:p>
    <w:p w14:paraId="51714DE9" w14:textId="77777777" w:rsidR="00312498" w:rsidRDefault="00D86DCE" w:rsidP="00312498">
      <w:pPr>
        <w:pStyle w:val="IntenseQuote"/>
        <w:ind w:left="0"/>
        <w:jc w:val="center"/>
        <w:rPr>
          <w:rFonts w:ascii="Garamond" w:hAnsi="Garamond"/>
          <w:color w:val="FFFFFF" w:themeColor="background1"/>
          <w:sz w:val="27"/>
          <w:szCs w:val="27"/>
          <w:shd w:val="clear" w:color="auto" w:fill="130F0F"/>
        </w:rPr>
      </w:pPr>
      <w:r w:rsidRPr="00D86DCE">
        <w:rPr>
          <w:rFonts w:ascii="Garamond" w:hAnsi="Garamond"/>
          <w:color w:val="FFFFFF" w:themeColor="background1"/>
          <w:sz w:val="27"/>
          <w:szCs w:val="27"/>
          <w:shd w:val="clear" w:color="auto" w:fill="130F0F"/>
        </w:rPr>
        <w:t>76 Belvidere Avenue</w:t>
      </w:r>
      <w:r w:rsidRPr="00D86DCE">
        <w:rPr>
          <w:rFonts w:ascii="Garamond" w:hAnsi="Garamond"/>
          <w:color w:val="FFFFFF" w:themeColor="background1"/>
          <w:sz w:val="27"/>
          <w:szCs w:val="27"/>
        </w:rPr>
        <w:br/>
      </w:r>
      <w:r w:rsidRPr="00D86DCE">
        <w:rPr>
          <w:rFonts w:ascii="Garamond" w:hAnsi="Garamond"/>
          <w:color w:val="FFFFFF" w:themeColor="background1"/>
          <w:sz w:val="27"/>
          <w:szCs w:val="27"/>
          <w:shd w:val="clear" w:color="auto" w:fill="130F0F"/>
        </w:rPr>
        <w:t>Oxford, NJ 07863</w:t>
      </w:r>
    </w:p>
    <w:p w14:paraId="02C6D251" w14:textId="77777777" w:rsidR="002571C6" w:rsidRPr="00312498" w:rsidRDefault="00343814" w:rsidP="00312498">
      <w:pPr>
        <w:pStyle w:val="IntenseQuote"/>
        <w:ind w:left="0"/>
        <w:jc w:val="center"/>
        <w:rPr>
          <w:rFonts w:ascii="Garamond" w:hAnsi="Garamond"/>
          <w:color w:val="FFFFFF" w:themeColor="background1"/>
          <w:sz w:val="27"/>
          <w:szCs w:val="27"/>
          <w:shd w:val="clear" w:color="auto" w:fill="130F0F"/>
        </w:rPr>
      </w:pPr>
      <w:r>
        <w:rPr>
          <w:rFonts w:ascii="Garamond" w:hAnsi="Garamond"/>
          <w:sz w:val="36"/>
          <w:szCs w:val="36"/>
          <w:u w:val="single"/>
        </w:rPr>
        <w:t xml:space="preserve">Nov 30 – Dec 2 </w:t>
      </w:r>
      <w:r w:rsidR="00D86DCE" w:rsidRPr="00EC3BCC">
        <w:rPr>
          <w:rFonts w:ascii="Garamond" w:hAnsi="Garamond"/>
          <w:sz w:val="36"/>
          <w:szCs w:val="36"/>
          <w:u w:val="single"/>
        </w:rPr>
        <w:t>Healing &amp; Deliverance Conference</w:t>
      </w:r>
    </w:p>
    <w:p w14:paraId="207F2BC5" w14:textId="77777777" w:rsidR="00343814" w:rsidRDefault="00343814" w:rsidP="0015029A">
      <w:pPr>
        <w:rPr>
          <w:rFonts w:ascii="Garamond" w:hAnsi="Garamond"/>
          <w:b/>
          <w:sz w:val="24"/>
          <w:szCs w:val="24"/>
          <w:u w:val="single"/>
        </w:rPr>
      </w:pPr>
    </w:p>
    <w:p w14:paraId="3A2AFE65" w14:textId="6E7E7040" w:rsidR="00D86DCE" w:rsidRPr="00DD6759" w:rsidRDefault="003F4999" w:rsidP="0015029A">
      <w:pPr>
        <w:rPr>
          <w:rFonts w:ascii="Garamond" w:hAnsi="Garamond"/>
          <w:b/>
          <w:sz w:val="24"/>
          <w:szCs w:val="24"/>
          <w:u w:val="single"/>
        </w:rPr>
      </w:pPr>
      <w:r w:rsidRPr="00DD6759">
        <w:rPr>
          <w:rFonts w:ascii="Garamond" w:hAnsi="Garamond"/>
          <w:b/>
          <w:sz w:val="24"/>
          <w:szCs w:val="24"/>
          <w:u w:val="single"/>
        </w:rPr>
        <w:t xml:space="preserve">Friday </w:t>
      </w:r>
      <w:r w:rsidR="00343814">
        <w:rPr>
          <w:rFonts w:ascii="Garamond" w:hAnsi="Garamond"/>
          <w:b/>
          <w:sz w:val="24"/>
          <w:szCs w:val="24"/>
          <w:u w:val="single"/>
        </w:rPr>
        <w:t xml:space="preserve">Nov 30, 2018 </w:t>
      </w:r>
      <w:r w:rsidRPr="00DD6759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3B83459A" w14:textId="5D85C861" w:rsidR="005D6708" w:rsidRDefault="00A175EA" w:rsidP="00D86D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74F09" w:rsidRPr="00DD6759">
        <w:rPr>
          <w:rFonts w:ascii="Garamond" w:hAnsi="Garamond"/>
          <w:sz w:val="24"/>
          <w:szCs w:val="24"/>
        </w:rPr>
        <w:t>:00</w:t>
      </w:r>
      <w:r w:rsidR="005C184B">
        <w:rPr>
          <w:rFonts w:ascii="Garamond" w:hAnsi="Garamond"/>
          <w:sz w:val="24"/>
          <w:szCs w:val="24"/>
        </w:rPr>
        <w:tab/>
      </w:r>
      <w:r w:rsidR="00974F09" w:rsidRPr="00DD6759">
        <w:rPr>
          <w:rFonts w:ascii="Garamond" w:hAnsi="Garamond"/>
          <w:sz w:val="24"/>
          <w:szCs w:val="24"/>
        </w:rPr>
        <w:t xml:space="preserve"> </w:t>
      </w:r>
      <w:r w:rsidR="00343814">
        <w:rPr>
          <w:rFonts w:ascii="Garamond" w:hAnsi="Garamond"/>
          <w:sz w:val="24"/>
          <w:szCs w:val="24"/>
        </w:rPr>
        <w:t xml:space="preserve">Doors open </w:t>
      </w:r>
    </w:p>
    <w:p w14:paraId="70651F75" w14:textId="04996F9C" w:rsidR="00A175EA" w:rsidRDefault="00A175EA" w:rsidP="00D86D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</w:t>
      </w:r>
      <w:r>
        <w:rPr>
          <w:rFonts w:ascii="Garamond" w:hAnsi="Garamond"/>
          <w:sz w:val="24"/>
          <w:szCs w:val="24"/>
        </w:rPr>
        <w:tab/>
        <w:t>Meet and Greet/Worship</w:t>
      </w:r>
    </w:p>
    <w:p w14:paraId="1E6E3DD0" w14:textId="33AB7762" w:rsidR="00E1693F" w:rsidRPr="00DD6759" w:rsidRDefault="00A175EA" w:rsidP="00D86DC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7:30</w:t>
      </w:r>
      <w:r w:rsidR="005D6708">
        <w:rPr>
          <w:rFonts w:ascii="Garamond" w:hAnsi="Garamond"/>
          <w:sz w:val="24"/>
          <w:szCs w:val="24"/>
        </w:rPr>
        <w:tab/>
        <w:t xml:space="preserve">One on One Deliverance </w:t>
      </w:r>
      <w:r w:rsidR="00974F09" w:rsidRPr="00DD6759">
        <w:rPr>
          <w:rFonts w:ascii="Garamond" w:hAnsi="Garamond"/>
          <w:sz w:val="24"/>
          <w:szCs w:val="24"/>
        </w:rPr>
        <w:tab/>
      </w:r>
    </w:p>
    <w:p w14:paraId="49A9228B" w14:textId="55E62C05" w:rsidR="00392D85" w:rsidRDefault="003F4999" w:rsidP="00974F09">
      <w:pPr>
        <w:rPr>
          <w:rFonts w:ascii="Garamond" w:hAnsi="Garamond"/>
          <w:b/>
          <w:sz w:val="24"/>
          <w:szCs w:val="24"/>
        </w:rPr>
      </w:pPr>
      <w:r w:rsidRPr="00DD6759">
        <w:rPr>
          <w:rFonts w:ascii="Garamond" w:hAnsi="Garamond"/>
          <w:b/>
          <w:sz w:val="24"/>
          <w:szCs w:val="24"/>
          <w:u w:val="single"/>
        </w:rPr>
        <w:t xml:space="preserve">Saturday </w:t>
      </w:r>
      <w:r w:rsidR="00343814">
        <w:rPr>
          <w:rFonts w:ascii="Garamond" w:hAnsi="Garamond"/>
          <w:b/>
          <w:sz w:val="24"/>
          <w:szCs w:val="24"/>
          <w:u w:val="single"/>
        </w:rPr>
        <w:t>December 1,2018</w:t>
      </w:r>
    </w:p>
    <w:p w14:paraId="789F0B7B" w14:textId="59F1CC4B" w:rsidR="00974F09" w:rsidRPr="00392D85" w:rsidRDefault="00103DBD" w:rsidP="00974F09">
      <w:pPr>
        <w:rPr>
          <w:rFonts w:ascii="Garamond" w:hAnsi="Garamond"/>
          <w:b/>
          <w:sz w:val="24"/>
          <w:szCs w:val="24"/>
        </w:rPr>
      </w:pPr>
      <w:r w:rsidRPr="00DD6759">
        <w:rPr>
          <w:rFonts w:ascii="Garamond" w:hAnsi="Garamond"/>
          <w:sz w:val="24"/>
          <w:szCs w:val="24"/>
        </w:rPr>
        <w:t>8</w:t>
      </w:r>
      <w:r w:rsidR="00E35E3C">
        <w:rPr>
          <w:rFonts w:ascii="Garamond" w:hAnsi="Garamond"/>
          <w:sz w:val="24"/>
          <w:szCs w:val="24"/>
        </w:rPr>
        <w:t>:30</w:t>
      </w:r>
      <w:r w:rsidRPr="00DD6759">
        <w:rPr>
          <w:rFonts w:ascii="Garamond" w:hAnsi="Garamond"/>
          <w:sz w:val="24"/>
          <w:szCs w:val="24"/>
        </w:rPr>
        <w:t>-</w:t>
      </w:r>
      <w:r w:rsidR="00974F09" w:rsidRPr="00DD6759">
        <w:rPr>
          <w:rFonts w:ascii="Garamond" w:hAnsi="Garamond"/>
          <w:sz w:val="24"/>
          <w:szCs w:val="24"/>
        </w:rPr>
        <w:t>9:</w:t>
      </w:r>
      <w:r w:rsidR="00E35E3C">
        <w:rPr>
          <w:rFonts w:ascii="Garamond" w:hAnsi="Garamond"/>
          <w:sz w:val="24"/>
          <w:szCs w:val="24"/>
        </w:rPr>
        <w:t>30</w:t>
      </w:r>
      <w:r w:rsidR="0056493A">
        <w:rPr>
          <w:rFonts w:ascii="Garamond" w:hAnsi="Garamond"/>
          <w:sz w:val="24"/>
          <w:szCs w:val="24"/>
        </w:rPr>
        <w:tab/>
      </w:r>
      <w:r w:rsidR="00974F09" w:rsidRPr="00DD6759">
        <w:rPr>
          <w:rFonts w:ascii="Garamond" w:hAnsi="Garamond"/>
          <w:sz w:val="24"/>
          <w:szCs w:val="24"/>
        </w:rPr>
        <w:t xml:space="preserve"> Join us for a light breakfast</w:t>
      </w:r>
      <w:r w:rsidR="000A602F" w:rsidRPr="00DD6759">
        <w:rPr>
          <w:rFonts w:ascii="Garamond" w:hAnsi="Garamond"/>
          <w:sz w:val="24"/>
          <w:szCs w:val="24"/>
        </w:rPr>
        <w:t xml:space="preserve"> at Fellowship Hall</w:t>
      </w:r>
      <w:r w:rsidR="00974F09" w:rsidRPr="00DD6759">
        <w:rPr>
          <w:rFonts w:ascii="Garamond" w:hAnsi="Garamond"/>
          <w:sz w:val="24"/>
          <w:szCs w:val="24"/>
        </w:rPr>
        <w:t xml:space="preserve"> </w:t>
      </w:r>
    </w:p>
    <w:p w14:paraId="0888577C" w14:textId="5F67455E" w:rsidR="00974F09" w:rsidRPr="00DD6759" w:rsidRDefault="00974F09" w:rsidP="00974F09">
      <w:pPr>
        <w:rPr>
          <w:rFonts w:ascii="Garamond" w:hAnsi="Garamond"/>
          <w:sz w:val="24"/>
          <w:szCs w:val="24"/>
        </w:rPr>
      </w:pPr>
      <w:r w:rsidRPr="00DD6759">
        <w:rPr>
          <w:rFonts w:ascii="Garamond" w:hAnsi="Garamond"/>
          <w:sz w:val="24"/>
          <w:szCs w:val="24"/>
        </w:rPr>
        <w:t>10:</w:t>
      </w:r>
      <w:r w:rsidR="00103DBD" w:rsidRPr="00DD6759">
        <w:rPr>
          <w:rFonts w:ascii="Garamond" w:hAnsi="Garamond"/>
          <w:sz w:val="24"/>
          <w:szCs w:val="24"/>
        </w:rPr>
        <w:t>0</w:t>
      </w:r>
      <w:r w:rsidRPr="00DD6759">
        <w:rPr>
          <w:rFonts w:ascii="Garamond" w:hAnsi="Garamond"/>
          <w:sz w:val="24"/>
          <w:szCs w:val="24"/>
        </w:rPr>
        <w:t>0</w:t>
      </w:r>
      <w:r w:rsidRPr="00DD6759">
        <w:rPr>
          <w:rFonts w:ascii="Garamond" w:hAnsi="Garamond"/>
          <w:sz w:val="24"/>
          <w:szCs w:val="24"/>
        </w:rPr>
        <w:tab/>
      </w:r>
      <w:r w:rsidR="0056493A">
        <w:rPr>
          <w:rFonts w:ascii="Garamond" w:hAnsi="Garamond"/>
          <w:sz w:val="24"/>
          <w:szCs w:val="24"/>
        </w:rPr>
        <w:tab/>
      </w:r>
      <w:r w:rsidR="00103DBD" w:rsidRPr="00DD6759">
        <w:rPr>
          <w:rFonts w:ascii="Garamond" w:hAnsi="Garamond"/>
          <w:sz w:val="24"/>
          <w:szCs w:val="24"/>
        </w:rPr>
        <w:t xml:space="preserve">Visitors Welcome- </w:t>
      </w:r>
      <w:r w:rsidRPr="00DD6759">
        <w:rPr>
          <w:rFonts w:ascii="Garamond" w:hAnsi="Garamond"/>
          <w:sz w:val="24"/>
          <w:szCs w:val="24"/>
        </w:rPr>
        <w:t xml:space="preserve">Worship &amp; Testimonies </w:t>
      </w:r>
    </w:p>
    <w:p w14:paraId="5907AB9F" w14:textId="5C9B50F8" w:rsidR="005D6708" w:rsidRDefault="00E35E3C" w:rsidP="00103D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11:30-12:30</w:t>
      </w:r>
      <w:r w:rsidR="00974F09" w:rsidRPr="00DD6759">
        <w:rPr>
          <w:rFonts w:ascii="Garamond" w:hAnsi="Garamond"/>
          <w:sz w:val="24"/>
          <w:szCs w:val="24"/>
        </w:rPr>
        <w:tab/>
      </w:r>
      <w:r w:rsidR="005D6708">
        <w:rPr>
          <w:rFonts w:ascii="Garamond" w:hAnsi="Garamond"/>
          <w:sz w:val="24"/>
          <w:szCs w:val="24"/>
        </w:rPr>
        <w:t xml:space="preserve">Brother Nick Nash – </w:t>
      </w:r>
      <w:r w:rsidR="005D6708" w:rsidRPr="00343814">
        <w:rPr>
          <w:rFonts w:ascii="Garamond" w:hAnsi="Garamond"/>
          <w:sz w:val="24"/>
          <w:szCs w:val="24"/>
          <w:u w:val="single"/>
        </w:rPr>
        <w:t>“The Delivering Power of Forgiveness”</w:t>
      </w:r>
      <w:r w:rsidR="005D6708" w:rsidRPr="00DD6759">
        <w:rPr>
          <w:rFonts w:ascii="Garamond" w:hAnsi="Garamond"/>
          <w:sz w:val="24"/>
          <w:szCs w:val="24"/>
        </w:rPr>
        <w:t xml:space="preserve">  </w:t>
      </w:r>
      <w:r w:rsidR="002A3354">
        <w:rPr>
          <w:rFonts w:ascii="Garamond" w:hAnsi="Garamond"/>
          <w:sz w:val="24"/>
          <w:szCs w:val="24"/>
        </w:rPr>
        <w:t xml:space="preserve"> </w:t>
      </w:r>
    </w:p>
    <w:p w14:paraId="7C0E441E" w14:textId="4D5F859F" w:rsidR="00E35E3C" w:rsidRDefault="00E35E3C" w:rsidP="005D67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12:30-2:00</w:t>
      </w:r>
      <w:r>
        <w:rPr>
          <w:rFonts w:ascii="Garamond" w:hAnsi="Garamond"/>
          <w:sz w:val="24"/>
          <w:szCs w:val="24"/>
        </w:rPr>
        <w:tab/>
        <w:t xml:space="preserve">Lunch provided </w:t>
      </w:r>
    </w:p>
    <w:p w14:paraId="16407C81" w14:textId="77777777" w:rsidR="00E35E3C" w:rsidRPr="00DD6759" w:rsidRDefault="00E35E3C" w:rsidP="00E35E3C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2:00-3:00</w:t>
      </w:r>
      <w:r w:rsidR="00103DBD" w:rsidRPr="00DD6759">
        <w:rPr>
          <w:rFonts w:ascii="Garamond" w:hAnsi="Garamond"/>
          <w:sz w:val="24"/>
          <w:szCs w:val="24"/>
        </w:rPr>
        <w:tab/>
      </w:r>
      <w:r w:rsidRPr="00DD6759">
        <w:rPr>
          <w:rFonts w:ascii="Garamond" w:hAnsi="Garamond"/>
          <w:sz w:val="24"/>
          <w:szCs w:val="24"/>
        </w:rPr>
        <w:t xml:space="preserve">Brother Alan Hainsworth- </w:t>
      </w:r>
      <w:r w:rsidRPr="00343814">
        <w:rPr>
          <w:rFonts w:ascii="Garamond" w:hAnsi="Garamond"/>
          <w:sz w:val="24"/>
          <w:szCs w:val="24"/>
          <w:u w:val="single"/>
        </w:rPr>
        <w:t>“Application of the Word”</w:t>
      </w:r>
    </w:p>
    <w:p w14:paraId="327F1041" w14:textId="5B09477B" w:rsidR="00E35E3C" w:rsidRDefault="00E35E3C" w:rsidP="005D67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3:00-4:00</w:t>
      </w:r>
      <w:r>
        <w:rPr>
          <w:rFonts w:ascii="Garamond" w:hAnsi="Garamond"/>
          <w:sz w:val="24"/>
          <w:szCs w:val="24"/>
        </w:rPr>
        <w:tab/>
      </w:r>
      <w:r w:rsidRPr="00DD6759">
        <w:rPr>
          <w:rFonts w:ascii="Garamond" w:hAnsi="Garamond"/>
          <w:sz w:val="24"/>
          <w:szCs w:val="24"/>
        </w:rPr>
        <w:t xml:space="preserve">Brother </w:t>
      </w:r>
      <w:r>
        <w:rPr>
          <w:rFonts w:ascii="Garamond" w:hAnsi="Garamond"/>
          <w:sz w:val="24"/>
          <w:szCs w:val="24"/>
        </w:rPr>
        <w:t>Noe Lopez -” Deliverance a Way of Life”</w:t>
      </w:r>
    </w:p>
    <w:p w14:paraId="205B2230" w14:textId="5620793B" w:rsidR="00E35E3C" w:rsidRDefault="00E35E3C" w:rsidP="005D67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4:00-</w:t>
      </w:r>
      <w:r w:rsidR="000F1140">
        <w:rPr>
          <w:rFonts w:ascii="Garamond" w:hAnsi="Garamond"/>
          <w:sz w:val="24"/>
          <w:szCs w:val="24"/>
        </w:rPr>
        <w:t>6:30</w:t>
      </w:r>
      <w:r>
        <w:rPr>
          <w:rFonts w:ascii="Garamond" w:hAnsi="Garamond"/>
          <w:sz w:val="24"/>
          <w:szCs w:val="24"/>
        </w:rPr>
        <w:tab/>
        <w:t xml:space="preserve">Question and Answers/ Break </w:t>
      </w:r>
    </w:p>
    <w:p w14:paraId="3209C88A" w14:textId="41CE876B" w:rsidR="00974F09" w:rsidRPr="00E35E3C" w:rsidRDefault="000F1140" w:rsidP="00103DBD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7:00-</w:t>
      </w:r>
      <w:r w:rsidR="00D77686">
        <w:rPr>
          <w:rFonts w:ascii="Garamond" w:hAnsi="Garamond"/>
          <w:sz w:val="24"/>
          <w:szCs w:val="24"/>
        </w:rPr>
        <w:t xml:space="preserve">pm </w:t>
      </w:r>
      <w:r w:rsidR="00D77686">
        <w:rPr>
          <w:rFonts w:ascii="Garamond" w:hAnsi="Garamond"/>
          <w:sz w:val="24"/>
          <w:szCs w:val="24"/>
        </w:rPr>
        <w:tab/>
        <w:t>Mass Deliverance</w:t>
      </w:r>
      <w:r>
        <w:rPr>
          <w:rFonts w:ascii="Garamond" w:hAnsi="Garamond"/>
          <w:sz w:val="24"/>
          <w:szCs w:val="24"/>
        </w:rPr>
        <w:t>/</w:t>
      </w:r>
      <w:r w:rsidR="00300097">
        <w:rPr>
          <w:rFonts w:ascii="Garamond" w:hAnsi="Garamond"/>
          <w:sz w:val="24"/>
          <w:szCs w:val="24"/>
        </w:rPr>
        <w:t xml:space="preserve">Elder </w:t>
      </w:r>
      <w:r>
        <w:rPr>
          <w:rFonts w:ascii="Garamond" w:hAnsi="Garamond"/>
          <w:sz w:val="24"/>
          <w:szCs w:val="24"/>
        </w:rPr>
        <w:t xml:space="preserve">Wil Manga </w:t>
      </w:r>
      <w:r w:rsidR="00175482" w:rsidRPr="006C2195">
        <w:rPr>
          <w:rFonts w:ascii="Garamond" w:hAnsi="Garamond"/>
          <w:sz w:val="24"/>
          <w:szCs w:val="24"/>
        </w:rPr>
        <w:tab/>
      </w:r>
    </w:p>
    <w:p w14:paraId="3C5F28DB" w14:textId="77777777" w:rsidR="001D25AA" w:rsidRDefault="00312498" w:rsidP="001502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74F09" w:rsidRPr="006C2195">
        <w:rPr>
          <w:rFonts w:ascii="Garamond" w:hAnsi="Garamond"/>
          <w:sz w:val="24"/>
          <w:szCs w:val="24"/>
        </w:rPr>
        <w:tab/>
      </w:r>
      <w:r w:rsidR="00103DBD" w:rsidRPr="006C2195">
        <w:rPr>
          <w:rFonts w:ascii="Garamond" w:hAnsi="Garamond"/>
          <w:sz w:val="24"/>
          <w:szCs w:val="24"/>
        </w:rPr>
        <w:tab/>
      </w:r>
    </w:p>
    <w:p w14:paraId="29AF216B" w14:textId="77777777" w:rsidR="00343814" w:rsidRDefault="00343814" w:rsidP="0015029A">
      <w:pPr>
        <w:rPr>
          <w:rFonts w:ascii="Garamond" w:hAnsi="Garamond"/>
          <w:b/>
          <w:sz w:val="24"/>
          <w:szCs w:val="24"/>
          <w:u w:val="single"/>
        </w:rPr>
      </w:pPr>
    </w:p>
    <w:p w14:paraId="3EA1C0C4" w14:textId="77777777" w:rsidR="00974F09" w:rsidRPr="001D25AA" w:rsidRDefault="000A602F" w:rsidP="0015029A">
      <w:pPr>
        <w:rPr>
          <w:rFonts w:ascii="Garamond" w:hAnsi="Garamond"/>
          <w:sz w:val="24"/>
          <w:szCs w:val="24"/>
        </w:rPr>
      </w:pPr>
      <w:r w:rsidRPr="006C2195">
        <w:rPr>
          <w:rFonts w:ascii="Garamond" w:hAnsi="Garamond"/>
          <w:b/>
          <w:sz w:val="24"/>
          <w:szCs w:val="24"/>
          <w:u w:val="single"/>
        </w:rPr>
        <w:t xml:space="preserve">Sunday </w:t>
      </w:r>
      <w:r w:rsidR="00343814">
        <w:rPr>
          <w:rFonts w:ascii="Garamond" w:hAnsi="Garamond"/>
          <w:b/>
          <w:sz w:val="24"/>
          <w:szCs w:val="24"/>
          <w:u w:val="single"/>
        </w:rPr>
        <w:t>Dec 2, 2018</w:t>
      </w:r>
    </w:p>
    <w:p w14:paraId="5E6CF033" w14:textId="599F2ADD" w:rsidR="000A602F" w:rsidRPr="006C2195" w:rsidRDefault="000F1140" w:rsidP="000A60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9:00</w:t>
      </w:r>
      <w:r>
        <w:rPr>
          <w:rFonts w:ascii="Garamond" w:hAnsi="Garamond"/>
          <w:sz w:val="24"/>
          <w:szCs w:val="24"/>
        </w:rPr>
        <w:tab/>
      </w:r>
      <w:r w:rsidR="00175482" w:rsidRPr="006C2195">
        <w:rPr>
          <w:rFonts w:ascii="Garamond" w:hAnsi="Garamond"/>
          <w:sz w:val="24"/>
          <w:szCs w:val="24"/>
        </w:rPr>
        <w:t xml:space="preserve"> </w:t>
      </w:r>
      <w:r w:rsidR="0056493A">
        <w:rPr>
          <w:rFonts w:ascii="Garamond" w:hAnsi="Garamond"/>
          <w:sz w:val="24"/>
          <w:szCs w:val="24"/>
        </w:rPr>
        <w:tab/>
      </w:r>
      <w:r w:rsidR="000A602F" w:rsidRPr="006C2195">
        <w:rPr>
          <w:rFonts w:ascii="Garamond" w:hAnsi="Garamond"/>
          <w:sz w:val="24"/>
          <w:szCs w:val="24"/>
        </w:rPr>
        <w:tab/>
      </w:r>
      <w:r w:rsidR="008B4C10" w:rsidRPr="006C2195">
        <w:rPr>
          <w:rFonts w:ascii="Garamond" w:hAnsi="Garamond"/>
          <w:sz w:val="24"/>
          <w:szCs w:val="24"/>
        </w:rPr>
        <w:t>Continental Breakfast-</w:t>
      </w:r>
      <w:r w:rsidR="000A602F" w:rsidRPr="006C2195">
        <w:rPr>
          <w:rFonts w:ascii="Garamond" w:hAnsi="Garamond"/>
          <w:sz w:val="24"/>
          <w:szCs w:val="24"/>
        </w:rPr>
        <w:t xml:space="preserve"> provided</w:t>
      </w:r>
    </w:p>
    <w:p w14:paraId="1447BBEE" w14:textId="77777777" w:rsidR="00103DBD" w:rsidRPr="006C2195" w:rsidRDefault="000A602F" w:rsidP="000A602F">
      <w:pPr>
        <w:rPr>
          <w:rFonts w:ascii="Garamond" w:hAnsi="Garamond"/>
          <w:sz w:val="24"/>
          <w:szCs w:val="24"/>
        </w:rPr>
      </w:pPr>
      <w:r w:rsidRPr="006C2195">
        <w:rPr>
          <w:rFonts w:ascii="Garamond" w:hAnsi="Garamond"/>
          <w:sz w:val="24"/>
          <w:szCs w:val="24"/>
        </w:rPr>
        <w:t>10:</w:t>
      </w:r>
      <w:r w:rsidR="00103DBD" w:rsidRPr="006C2195">
        <w:rPr>
          <w:rFonts w:ascii="Garamond" w:hAnsi="Garamond"/>
          <w:sz w:val="24"/>
          <w:szCs w:val="24"/>
        </w:rPr>
        <w:t>0</w:t>
      </w:r>
      <w:r w:rsidRPr="006C2195">
        <w:rPr>
          <w:rFonts w:ascii="Garamond" w:hAnsi="Garamond"/>
          <w:sz w:val="24"/>
          <w:szCs w:val="24"/>
        </w:rPr>
        <w:t>0</w:t>
      </w:r>
      <w:r w:rsidR="0056493A">
        <w:rPr>
          <w:rFonts w:ascii="Garamond" w:hAnsi="Garamond"/>
          <w:sz w:val="24"/>
          <w:szCs w:val="24"/>
        </w:rPr>
        <w:tab/>
      </w:r>
      <w:r w:rsidRPr="006C2195">
        <w:rPr>
          <w:rFonts w:ascii="Garamond" w:hAnsi="Garamond"/>
          <w:sz w:val="24"/>
          <w:szCs w:val="24"/>
        </w:rPr>
        <w:tab/>
      </w:r>
      <w:r w:rsidR="0056226F" w:rsidRPr="006C2195">
        <w:rPr>
          <w:rFonts w:ascii="Garamond" w:hAnsi="Garamond"/>
          <w:sz w:val="24"/>
          <w:szCs w:val="24"/>
        </w:rPr>
        <w:tab/>
      </w:r>
      <w:r w:rsidR="00103DBD" w:rsidRPr="006C2195">
        <w:rPr>
          <w:rFonts w:ascii="Garamond" w:hAnsi="Garamond"/>
          <w:sz w:val="24"/>
          <w:szCs w:val="24"/>
        </w:rPr>
        <w:t>Testimonies</w:t>
      </w:r>
    </w:p>
    <w:p w14:paraId="1F01666A" w14:textId="77777777" w:rsidR="000A602F" w:rsidRPr="006C2195" w:rsidRDefault="00103DBD" w:rsidP="000A602F">
      <w:pPr>
        <w:rPr>
          <w:rFonts w:ascii="Garamond" w:hAnsi="Garamond"/>
          <w:sz w:val="24"/>
          <w:szCs w:val="24"/>
        </w:rPr>
      </w:pPr>
      <w:r w:rsidRPr="006C2195">
        <w:rPr>
          <w:rFonts w:ascii="Garamond" w:hAnsi="Garamond"/>
          <w:sz w:val="24"/>
          <w:szCs w:val="24"/>
        </w:rPr>
        <w:t>10:30</w:t>
      </w:r>
      <w:r w:rsidRPr="006C2195">
        <w:rPr>
          <w:rFonts w:ascii="Garamond" w:hAnsi="Garamond"/>
          <w:sz w:val="24"/>
          <w:szCs w:val="24"/>
        </w:rPr>
        <w:tab/>
      </w:r>
      <w:r w:rsidRPr="006C2195">
        <w:rPr>
          <w:rFonts w:ascii="Garamond" w:hAnsi="Garamond"/>
          <w:sz w:val="24"/>
          <w:szCs w:val="24"/>
        </w:rPr>
        <w:tab/>
      </w:r>
      <w:r w:rsidR="000A602F" w:rsidRPr="006C2195">
        <w:rPr>
          <w:rFonts w:ascii="Garamond" w:hAnsi="Garamond"/>
          <w:sz w:val="24"/>
          <w:szCs w:val="24"/>
        </w:rPr>
        <w:t xml:space="preserve"> </w:t>
      </w:r>
      <w:r w:rsidR="0056226F" w:rsidRPr="006C2195">
        <w:rPr>
          <w:rFonts w:ascii="Garamond" w:hAnsi="Garamond"/>
          <w:sz w:val="24"/>
          <w:szCs w:val="24"/>
        </w:rPr>
        <w:tab/>
      </w:r>
      <w:r w:rsidR="000A602F" w:rsidRPr="006C2195">
        <w:rPr>
          <w:rFonts w:ascii="Garamond" w:hAnsi="Garamond"/>
          <w:sz w:val="24"/>
          <w:szCs w:val="24"/>
        </w:rPr>
        <w:t xml:space="preserve">Worship </w:t>
      </w:r>
    </w:p>
    <w:p w14:paraId="13C2B8E4" w14:textId="0AAB7DE8" w:rsidR="0056226F" w:rsidRPr="002560D7" w:rsidRDefault="008B4C10" w:rsidP="008B4C10">
      <w:pPr>
        <w:ind w:left="1440" w:hanging="1440"/>
        <w:rPr>
          <w:rFonts w:ascii="Garamond" w:hAnsi="Garamond"/>
          <w:sz w:val="24"/>
          <w:szCs w:val="24"/>
          <w:u w:val="single"/>
        </w:rPr>
      </w:pPr>
      <w:r w:rsidRPr="006C2195">
        <w:rPr>
          <w:rFonts w:ascii="Garamond" w:hAnsi="Garamond"/>
          <w:sz w:val="24"/>
          <w:szCs w:val="24"/>
        </w:rPr>
        <w:t>11:30</w:t>
      </w:r>
      <w:r w:rsidRPr="006C2195">
        <w:rPr>
          <w:rFonts w:ascii="Garamond" w:hAnsi="Garamond"/>
          <w:sz w:val="24"/>
          <w:szCs w:val="24"/>
        </w:rPr>
        <w:tab/>
      </w:r>
      <w:r w:rsidR="0056226F" w:rsidRPr="006C2195">
        <w:rPr>
          <w:rFonts w:ascii="Garamond" w:hAnsi="Garamond"/>
          <w:sz w:val="24"/>
          <w:szCs w:val="24"/>
        </w:rPr>
        <w:tab/>
      </w:r>
      <w:r w:rsidR="000A602F" w:rsidRPr="006C2195">
        <w:rPr>
          <w:rFonts w:ascii="Garamond" w:hAnsi="Garamond"/>
          <w:sz w:val="24"/>
          <w:szCs w:val="24"/>
        </w:rPr>
        <w:t>Sunday Sermon</w:t>
      </w:r>
      <w:r w:rsidRPr="006C2195">
        <w:rPr>
          <w:rFonts w:ascii="Garamond" w:hAnsi="Garamond"/>
          <w:sz w:val="24"/>
          <w:szCs w:val="24"/>
        </w:rPr>
        <w:t>:</w:t>
      </w:r>
      <w:r w:rsidR="000A602F" w:rsidRPr="006C2195">
        <w:rPr>
          <w:rFonts w:ascii="Garamond" w:hAnsi="Garamond"/>
          <w:sz w:val="24"/>
          <w:szCs w:val="24"/>
        </w:rPr>
        <w:t xml:space="preserve"> Pastor Charlie</w:t>
      </w:r>
      <w:r w:rsidR="002560D7">
        <w:rPr>
          <w:rFonts w:ascii="Garamond" w:hAnsi="Garamond"/>
          <w:sz w:val="24"/>
          <w:szCs w:val="24"/>
        </w:rPr>
        <w:t xml:space="preserve">- </w:t>
      </w:r>
      <w:r w:rsidR="002560D7">
        <w:rPr>
          <w:rFonts w:ascii="Garamond" w:hAnsi="Garamond"/>
          <w:sz w:val="24"/>
          <w:szCs w:val="24"/>
          <w:u w:val="single"/>
        </w:rPr>
        <w:t>“A Soldier in the Army”</w:t>
      </w:r>
    </w:p>
    <w:p w14:paraId="303BC823" w14:textId="77777777" w:rsidR="00103DBD" w:rsidRPr="006C2195" w:rsidRDefault="000A602F" w:rsidP="00DD6759">
      <w:pPr>
        <w:rPr>
          <w:rFonts w:ascii="Garamond" w:hAnsi="Garamond"/>
          <w:sz w:val="24"/>
          <w:szCs w:val="24"/>
        </w:rPr>
      </w:pPr>
      <w:r w:rsidRPr="006C2195">
        <w:rPr>
          <w:rFonts w:ascii="Garamond" w:hAnsi="Garamond"/>
          <w:sz w:val="24"/>
          <w:szCs w:val="24"/>
        </w:rPr>
        <w:t>12:30</w:t>
      </w:r>
      <w:r w:rsidRPr="006C2195">
        <w:rPr>
          <w:rFonts w:ascii="Garamond" w:hAnsi="Garamond"/>
          <w:sz w:val="24"/>
          <w:szCs w:val="24"/>
        </w:rPr>
        <w:tab/>
      </w:r>
      <w:r w:rsidRPr="006C2195">
        <w:rPr>
          <w:rFonts w:ascii="Garamond" w:hAnsi="Garamond"/>
          <w:sz w:val="24"/>
          <w:szCs w:val="24"/>
        </w:rPr>
        <w:tab/>
      </w:r>
      <w:r w:rsidR="0056226F" w:rsidRPr="006C2195">
        <w:rPr>
          <w:rFonts w:ascii="Garamond" w:hAnsi="Garamond"/>
          <w:sz w:val="24"/>
          <w:szCs w:val="24"/>
        </w:rPr>
        <w:tab/>
      </w:r>
      <w:r w:rsidRPr="006C2195">
        <w:rPr>
          <w:rFonts w:ascii="Garamond" w:hAnsi="Garamond"/>
          <w:sz w:val="24"/>
          <w:szCs w:val="24"/>
        </w:rPr>
        <w:t>One on One Deliverance</w:t>
      </w:r>
    </w:p>
    <w:p w14:paraId="0079C13C" w14:textId="77777777" w:rsidR="00103DBD" w:rsidRDefault="00103DBD" w:rsidP="000A602F">
      <w:pPr>
        <w:jc w:val="center"/>
        <w:rPr>
          <w:rFonts w:ascii="Garamond" w:hAnsi="Garamond"/>
          <w:sz w:val="28"/>
          <w:szCs w:val="28"/>
        </w:rPr>
      </w:pPr>
    </w:p>
    <w:p w14:paraId="59F6B818" w14:textId="77777777" w:rsidR="000A602F" w:rsidRPr="009042BA" w:rsidRDefault="000A602F" w:rsidP="009042B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042BA">
        <w:rPr>
          <w:rFonts w:ascii="Garamond" w:hAnsi="Garamond"/>
          <w:sz w:val="24"/>
          <w:szCs w:val="24"/>
        </w:rPr>
        <w:t xml:space="preserve">Conference badges will be required Friday through Saturday night. </w:t>
      </w:r>
      <w:r w:rsidR="0015029A">
        <w:rPr>
          <w:rFonts w:ascii="Garamond" w:hAnsi="Garamond"/>
          <w:sz w:val="24"/>
          <w:szCs w:val="24"/>
        </w:rPr>
        <w:t xml:space="preserve">$20.00 registration fee at the door or in advance.  </w:t>
      </w:r>
      <w:r w:rsidRPr="009042BA">
        <w:rPr>
          <w:rFonts w:ascii="Garamond" w:hAnsi="Garamond"/>
          <w:sz w:val="24"/>
          <w:szCs w:val="24"/>
        </w:rPr>
        <w:t xml:space="preserve">Deliverance will be offered Friday, Saturday evenings and Sunday </w:t>
      </w:r>
      <w:r w:rsidR="00E7768D">
        <w:rPr>
          <w:rFonts w:ascii="Garamond" w:hAnsi="Garamond"/>
          <w:sz w:val="24"/>
          <w:szCs w:val="24"/>
        </w:rPr>
        <w:t>after service</w:t>
      </w:r>
      <w:r w:rsidRPr="009042BA">
        <w:rPr>
          <w:rFonts w:ascii="Garamond" w:hAnsi="Garamond"/>
          <w:sz w:val="24"/>
          <w:szCs w:val="24"/>
        </w:rPr>
        <w:t xml:space="preserve">. </w:t>
      </w:r>
    </w:p>
    <w:p w14:paraId="69014B62" w14:textId="77777777" w:rsidR="000A602F" w:rsidRPr="009042BA" w:rsidRDefault="000A602F" w:rsidP="009042B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042BA">
        <w:rPr>
          <w:rFonts w:ascii="Garamond" w:hAnsi="Garamond"/>
          <w:sz w:val="24"/>
          <w:szCs w:val="24"/>
        </w:rPr>
        <w:t>Parents: Our nursery will be open</w:t>
      </w:r>
      <w:r w:rsidR="009042BA" w:rsidRPr="009042BA">
        <w:rPr>
          <w:rFonts w:ascii="Garamond" w:hAnsi="Garamond"/>
          <w:sz w:val="24"/>
          <w:szCs w:val="24"/>
        </w:rPr>
        <w:t xml:space="preserve"> for children ag</w:t>
      </w:r>
      <w:r w:rsidR="00D34B68">
        <w:rPr>
          <w:rFonts w:ascii="Garamond" w:hAnsi="Garamond"/>
          <w:sz w:val="24"/>
          <w:szCs w:val="24"/>
        </w:rPr>
        <w:t>es 0-12yrs old.  Parent must attend your children.</w:t>
      </w:r>
    </w:p>
    <w:p w14:paraId="71B5CBA9" w14:textId="77777777" w:rsidR="000A602F" w:rsidRPr="009042BA" w:rsidRDefault="000A602F" w:rsidP="009042B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042BA">
        <w:rPr>
          <w:rFonts w:ascii="Garamond" w:hAnsi="Garamond"/>
          <w:sz w:val="24"/>
          <w:szCs w:val="24"/>
        </w:rPr>
        <w:t xml:space="preserve">We will be in the House of the Lord so please wear appropriate attire.  </w:t>
      </w:r>
    </w:p>
    <w:p w14:paraId="66530329" w14:textId="77777777" w:rsidR="000A602F" w:rsidRPr="009042BA" w:rsidRDefault="00E7768D" w:rsidP="009042BA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0A602F" w:rsidRPr="009042BA">
        <w:rPr>
          <w:rFonts w:ascii="Garamond" w:hAnsi="Garamond"/>
          <w:sz w:val="26"/>
          <w:szCs w:val="26"/>
        </w:rPr>
        <w:t>Book room will be opened during the day announcements will be made as to the times</w:t>
      </w:r>
      <w:r>
        <w:rPr>
          <w:rFonts w:ascii="Garamond" w:hAnsi="Garamond"/>
          <w:sz w:val="26"/>
          <w:szCs w:val="26"/>
        </w:rPr>
        <w:t xml:space="preserve">.  </w:t>
      </w:r>
    </w:p>
    <w:p w14:paraId="19AD23F9" w14:textId="77777777" w:rsidR="000A602F" w:rsidRDefault="000A602F" w:rsidP="000A602F">
      <w:pPr>
        <w:jc w:val="center"/>
        <w:rPr>
          <w:rFonts w:ascii="Garamond" w:hAnsi="Garamond"/>
          <w:sz w:val="24"/>
          <w:szCs w:val="24"/>
        </w:rPr>
      </w:pPr>
    </w:p>
    <w:p w14:paraId="2249C666" w14:textId="77777777" w:rsidR="00663EB3" w:rsidRDefault="00663EB3" w:rsidP="000A602F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034D00B7" w14:textId="77777777" w:rsidR="008A0FFD" w:rsidRDefault="008A0FFD" w:rsidP="006C5236">
      <w:pPr>
        <w:rPr>
          <w:rFonts w:ascii="Garamond" w:hAnsi="Garamond"/>
          <w:b/>
          <w:sz w:val="28"/>
          <w:szCs w:val="28"/>
          <w:u w:val="single"/>
        </w:rPr>
      </w:pPr>
      <w:r w:rsidRPr="008A0FFD">
        <w:rPr>
          <w:rFonts w:ascii="Garamond" w:hAnsi="Garamond"/>
          <w:b/>
          <w:sz w:val="28"/>
          <w:szCs w:val="28"/>
          <w:u w:val="single"/>
        </w:rPr>
        <w:t>Hotels &amp; Transportation</w:t>
      </w:r>
    </w:p>
    <w:p w14:paraId="3C210ECC" w14:textId="77777777" w:rsidR="00772287" w:rsidRDefault="008A0FFD" w:rsidP="008A0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From NYC Port Authority to </w:t>
      </w:r>
      <w:r w:rsidR="009042BA">
        <w:rPr>
          <w:rFonts w:ascii="Garamond" w:hAnsi="Garamond"/>
          <w:sz w:val="24"/>
          <w:szCs w:val="24"/>
        </w:rPr>
        <w:t xml:space="preserve">Phillipsburg </w:t>
      </w:r>
      <w:r w:rsidR="00783385">
        <w:rPr>
          <w:rFonts w:ascii="Garamond" w:hAnsi="Garamond"/>
          <w:sz w:val="24"/>
          <w:szCs w:val="24"/>
        </w:rPr>
        <w:t xml:space="preserve">Rt22 Phillipsburg Mall </w:t>
      </w:r>
      <w:r>
        <w:rPr>
          <w:rFonts w:ascii="Garamond" w:hAnsi="Garamond"/>
          <w:sz w:val="24"/>
          <w:szCs w:val="24"/>
        </w:rPr>
        <w:t xml:space="preserve">visit Trans Bridge Lines Schedule. Transportation </w:t>
      </w:r>
      <w:r w:rsidR="00772287"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sz w:val="24"/>
          <w:szCs w:val="24"/>
        </w:rPr>
        <w:t xml:space="preserve">Phillipsburg </w:t>
      </w:r>
      <w:r w:rsidR="00772287">
        <w:rPr>
          <w:rFonts w:ascii="Garamond" w:hAnsi="Garamond"/>
          <w:sz w:val="24"/>
          <w:szCs w:val="24"/>
        </w:rPr>
        <w:t xml:space="preserve">to The Ministry of Salvation </w:t>
      </w:r>
      <w:r>
        <w:rPr>
          <w:rFonts w:ascii="Garamond" w:hAnsi="Garamond"/>
          <w:sz w:val="24"/>
          <w:szCs w:val="24"/>
        </w:rPr>
        <w:t xml:space="preserve">will be provided by The Ministry of </w:t>
      </w:r>
      <w:r w:rsidR="009042BA">
        <w:rPr>
          <w:rFonts w:ascii="Garamond" w:hAnsi="Garamond"/>
          <w:sz w:val="24"/>
          <w:szCs w:val="24"/>
        </w:rPr>
        <w:t>Salvation</w:t>
      </w:r>
      <w:r>
        <w:rPr>
          <w:rFonts w:ascii="Garamond" w:hAnsi="Garamond"/>
          <w:sz w:val="24"/>
          <w:szCs w:val="24"/>
        </w:rPr>
        <w:t xml:space="preserve">.  </w:t>
      </w:r>
      <w:r w:rsidR="00772287">
        <w:rPr>
          <w:rFonts w:ascii="Garamond" w:hAnsi="Garamond"/>
          <w:sz w:val="24"/>
          <w:szCs w:val="24"/>
        </w:rPr>
        <w:t>Please</w:t>
      </w:r>
      <w:r w:rsidR="00134944">
        <w:rPr>
          <w:rFonts w:ascii="Garamond" w:hAnsi="Garamond"/>
          <w:sz w:val="24"/>
          <w:szCs w:val="24"/>
        </w:rPr>
        <w:t xml:space="preserve"> call Pastor Charles to set up </w:t>
      </w:r>
      <w:r w:rsidR="00BD68D9">
        <w:rPr>
          <w:rFonts w:ascii="Garamond" w:hAnsi="Garamond"/>
          <w:sz w:val="24"/>
          <w:szCs w:val="24"/>
        </w:rPr>
        <w:t>201-803-3083</w:t>
      </w:r>
    </w:p>
    <w:p w14:paraId="5B41894B" w14:textId="77777777" w:rsidR="008A0FFD" w:rsidRPr="008A0FFD" w:rsidRDefault="008A0FFD" w:rsidP="008A0F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http://www.transbridgelines.com/daily.htm</w:t>
        </w:r>
      </w:hyperlink>
    </w:p>
    <w:p w14:paraId="7C3CE346" w14:textId="77777777" w:rsidR="009042BA" w:rsidRPr="009042BA" w:rsidRDefault="008A0FFD" w:rsidP="008A0FFD">
      <w:pPr>
        <w:rPr>
          <w:rFonts w:ascii="Garamond" w:hAnsi="Garamond" w:cs="Arial"/>
          <w:b/>
          <w:color w:val="545454"/>
          <w:sz w:val="26"/>
          <w:szCs w:val="26"/>
          <w:shd w:val="clear" w:color="auto" w:fill="FFF7ED"/>
        </w:rPr>
      </w:pPr>
      <w:r>
        <w:rPr>
          <w:rFonts w:ascii="Garamond" w:hAnsi="Garamond"/>
          <w:sz w:val="24"/>
          <w:szCs w:val="24"/>
        </w:rPr>
        <w:t xml:space="preserve">Holiday Inn Clinton </w:t>
      </w:r>
      <w:r w:rsidRPr="009042BA">
        <w:rPr>
          <w:rFonts w:ascii="Garamond" w:hAnsi="Garamond"/>
          <w:sz w:val="24"/>
          <w:szCs w:val="24"/>
        </w:rPr>
        <w:t xml:space="preserve">NJ </w:t>
      </w:r>
      <w:r w:rsidRPr="009042BA">
        <w:rPr>
          <w:rStyle w:val="ads-loc-addrpin-phone"/>
          <w:rFonts w:ascii="Garamond" w:hAnsi="Garamond" w:cs="Arial"/>
          <w:b/>
          <w:color w:val="545454"/>
          <w:sz w:val="26"/>
          <w:szCs w:val="26"/>
          <w:shd w:val="clear" w:color="auto" w:fill="FFF7ED"/>
        </w:rPr>
        <w:t>(888) 978-6498</w:t>
      </w:r>
      <w:r w:rsidRPr="009042BA">
        <w:rPr>
          <w:rFonts w:ascii="Arial" w:hAnsi="Arial" w:cs="Arial"/>
          <w:b/>
          <w:color w:val="545454"/>
          <w:sz w:val="26"/>
          <w:szCs w:val="26"/>
          <w:shd w:val="clear" w:color="auto" w:fill="FFF7ED"/>
        </w:rPr>
        <w:t>‎</w:t>
      </w:r>
    </w:p>
    <w:p w14:paraId="46E7FD40" w14:textId="77777777" w:rsidR="000A602F" w:rsidRPr="00206622" w:rsidRDefault="009042BA" w:rsidP="0020662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Belvidere Hotel   </w:t>
      </w:r>
      <w:r>
        <w:rPr>
          <w:rFonts w:ascii="Arial" w:hAnsi="Arial" w:cs="Arial"/>
          <w:color w:val="222222"/>
          <w:shd w:val="clear" w:color="auto" w:fill="FFFFFF"/>
        </w:rPr>
        <w:t>(908) 475-2006</w:t>
      </w:r>
    </w:p>
    <w:p w14:paraId="4CEB4DCD" w14:textId="77777777" w:rsidR="00343814" w:rsidRDefault="00343814" w:rsidP="00421BF4">
      <w:pPr>
        <w:ind w:left="2880" w:firstLine="720"/>
        <w:rPr>
          <w:rFonts w:ascii="Garamond" w:hAnsi="Garamond"/>
          <w:b/>
          <w:sz w:val="24"/>
          <w:szCs w:val="24"/>
        </w:rPr>
      </w:pPr>
    </w:p>
    <w:p w14:paraId="7A148B3C" w14:textId="77777777" w:rsidR="00343814" w:rsidRDefault="00343814" w:rsidP="00421BF4">
      <w:pPr>
        <w:ind w:left="2880" w:firstLine="720"/>
        <w:rPr>
          <w:rFonts w:ascii="Garamond" w:hAnsi="Garamond"/>
          <w:b/>
          <w:sz w:val="24"/>
          <w:szCs w:val="24"/>
        </w:rPr>
      </w:pPr>
    </w:p>
    <w:p w14:paraId="012E6DDE" w14:textId="77777777" w:rsidR="00D77686" w:rsidRDefault="00D77686" w:rsidP="00421BF4">
      <w:pPr>
        <w:ind w:left="2880" w:firstLine="720"/>
        <w:rPr>
          <w:rFonts w:ascii="Garamond" w:hAnsi="Garamond"/>
          <w:b/>
          <w:sz w:val="24"/>
          <w:szCs w:val="24"/>
        </w:rPr>
      </w:pPr>
    </w:p>
    <w:p w14:paraId="6D3994DE" w14:textId="77777777" w:rsidR="00D77686" w:rsidRDefault="00D77686" w:rsidP="00421BF4">
      <w:pPr>
        <w:ind w:left="2880" w:firstLine="720"/>
        <w:rPr>
          <w:rFonts w:ascii="Garamond" w:hAnsi="Garamond"/>
          <w:b/>
          <w:sz w:val="24"/>
          <w:szCs w:val="24"/>
        </w:rPr>
      </w:pPr>
    </w:p>
    <w:p w14:paraId="551103D5" w14:textId="77777777" w:rsidR="000A602F" w:rsidRPr="005A00C4" w:rsidRDefault="000A602F" w:rsidP="00421BF4">
      <w:pPr>
        <w:ind w:left="2880" w:firstLine="720"/>
        <w:rPr>
          <w:rFonts w:ascii="Garamond" w:hAnsi="Garamond"/>
          <w:b/>
          <w:sz w:val="24"/>
          <w:szCs w:val="24"/>
        </w:rPr>
      </w:pPr>
      <w:r w:rsidRPr="005A00C4">
        <w:rPr>
          <w:rFonts w:ascii="Garamond" w:hAnsi="Garamond"/>
          <w:b/>
          <w:sz w:val="24"/>
          <w:szCs w:val="24"/>
        </w:rPr>
        <w:t xml:space="preserve"> Registration Form </w:t>
      </w:r>
    </w:p>
    <w:p w14:paraId="08CCD913" w14:textId="77777777" w:rsidR="000A602F" w:rsidRPr="000A602F" w:rsidRDefault="000A602F" w:rsidP="000A602F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 (Payment must accompany form to pre-register) </w:t>
      </w:r>
    </w:p>
    <w:p w14:paraId="35B06773" w14:textId="77777777" w:rsidR="000A602F" w:rsidRPr="000A602F" w:rsidRDefault="000A602F" w:rsidP="0015029A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>Name_________________________________</w:t>
      </w:r>
    </w:p>
    <w:p w14:paraId="4B7D6D6F" w14:textId="77777777" w:rsidR="000A602F" w:rsidRPr="000A602F" w:rsidRDefault="000A602F" w:rsidP="0015029A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>Address__________</w:t>
      </w:r>
      <w:r w:rsidR="00342D78">
        <w:rPr>
          <w:rFonts w:ascii="Garamond" w:hAnsi="Garamond"/>
          <w:sz w:val="24"/>
          <w:szCs w:val="24"/>
        </w:rPr>
        <w:t>______________________</w:t>
      </w:r>
    </w:p>
    <w:p w14:paraId="25DC202E" w14:textId="77777777" w:rsidR="000A602F" w:rsidRDefault="009C1881" w:rsidP="001502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0A602F" w:rsidRPr="000A602F">
        <w:rPr>
          <w:rFonts w:ascii="Garamond" w:hAnsi="Garamond"/>
          <w:sz w:val="24"/>
          <w:szCs w:val="24"/>
        </w:rPr>
        <w:t>City</w:t>
      </w:r>
      <w:r w:rsidR="00342D78">
        <w:rPr>
          <w:rFonts w:ascii="Garamond" w:hAnsi="Garamond"/>
          <w:sz w:val="24"/>
          <w:szCs w:val="24"/>
        </w:rPr>
        <w:t>________________</w:t>
      </w:r>
      <w:r w:rsidR="000A602F" w:rsidRPr="000A602F">
        <w:rPr>
          <w:rFonts w:ascii="Garamond" w:hAnsi="Garamond"/>
          <w:sz w:val="24"/>
          <w:szCs w:val="24"/>
        </w:rPr>
        <w:t xml:space="preserve"> State</w:t>
      </w:r>
      <w:r w:rsidR="00342D78">
        <w:rPr>
          <w:rFonts w:ascii="Garamond" w:hAnsi="Garamond"/>
          <w:sz w:val="24"/>
          <w:szCs w:val="24"/>
        </w:rPr>
        <w:t>________</w:t>
      </w:r>
      <w:r w:rsidR="000A602F" w:rsidRPr="000A602F">
        <w:rPr>
          <w:rFonts w:ascii="Garamond" w:hAnsi="Garamond"/>
          <w:sz w:val="24"/>
          <w:szCs w:val="24"/>
        </w:rPr>
        <w:t xml:space="preserve"> Zip_</w:t>
      </w:r>
      <w:r w:rsidR="00342D78">
        <w:rPr>
          <w:rFonts w:ascii="Garamond" w:hAnsi="Garamond"/>
          <w:sz w:val="24"/>
          <w:szCs w:val="24"/>
        </w:rPr>
        <w:t>____</w:t>
      </w:r>
    </w:p>
    <w:p w14:paraId="08CB4AEC" w14:textId="77777777" w:rsidR="0015029A" w:rsidRDefault="0015029A" w:rsidP="001502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</w:t>
      </w:r>
      <w:r w:rsidR="009C18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</w:t>
      </w:r>
    </w:p>
    <w:p w14:paraId="7A05FAC6" w14:textId="77777777" w:rsidR="0015029A" w:rsidRPr="000A602F" w:rsidRDefault="0015029A" w:rsidP="001502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Phone:</w:t>
      </w:r>
      <w:r w:rsidR="009C18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</w:t>
      </w:r>
    </w:p>
    <w:p w14:paraId="5272833A" w14:textId="77777777" w:rsidR="0015029A" w:rsidRDefault="0015029A" w:rsidP="00342D78">
      <w:pPr>
        <w:rPr>
          <w:rFonts w:ascii="Garamond" w:hAnsi="Garamond"/>
          <w:sz w:val="24"/>
          <w:szCs w:val="24"/>
        </w:rPr>
      </w:pPr>
    </w:p>
    <w:p w14:paraId="0E21274F" w14:textId="77777777" w:rsidR="005A00C4" w:rsidRDefault="000A602F" w:rsidP="00342D78">
      <w:pPr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Registration fees Adult (13 years &amp; up) 3 to 12 Years Old </w:t>
      </w:r>
      <w:r w:rsidR="00342D78">
        <w:rPr>
          <w:rFonts w:ascii="Garamond" w:hAnsi="Garamond"/>
          <w:sz w:val="24"/>
          <w:szCs w:val="24"/>
        </w:rPr>
        <w:t xml:space="preserve"> </w:t>
      </w:r>
      <w:r w:rsidRPr="000A602F">
        <w:rPr>
          <w:rFonts w:ascii="Garamond" w:hAnsi="Garamond"/>
          <w:sz w:val="24"/>
          <w:szCs w:val="24"/>
        </w:rPr>
        <w:t xml:space="preserve"> $20.00</w:t>
      </w:r>
    </w:p>
    <w:p w14:paraId="28EDB002" w14:textId="77777777" w:rsidR="00342D78" w:rsidRPr="000A602F" w:rsidRDefault="000A602F" w:rsidP="00342D78">
      <w:pPr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 </w:t>
      </w:r>
    </w:p>
    <w:p w14:paraId="4185F9F1" w14:textId="77777777" w:rsidR="000A602F" w:rsidRPr="000A602F" w:rsidRDefault="000A602F" w:rsidP="000A602F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# of people (13-adult) ___________ (age 3-12) ____________ Total enclosed ___________ </w:t>
      </w:r>
    </w:p>
    <w:p w14:paraId="4BD27BC0" w14:textId="77777777" w:rsidR="000A602F" w:rsidRPr="000A602F" w:rsidRDefault="000A602F" w:rsidP="000A602F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 </w:t>
      </w:r>
    </w:p>
    <w:p w14:paraId="64E24F7C" w14:textId="77777777" w:rsidR="000A602F" w:rsidRPr="000A602F" w:rsidRDefault="000A602F" w:rsidP="00342D78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There is no charge for children. Registration fees are strictly non-refundable and non-transferable. (Canadian &amp; foreign postal money orders in U.S. funds only) Make registration donations payable to </w:t>
      </w:r>
      <w:r w:rsidR="00783385">
        <w:rPr>
          <w:rFonts w:ascii="Garamond" w:hAnsi="Garamond"/>
          <w:sz w:val="24"/>
          <w:szCs w:val="24"/>
        </w:rPr>
        <w:t xml:space="preserve">The Ministry of Salvation 76 Belvidere NJ 07863 </w:t>
      </w:r>
      <w:r w:rsidRPr="000A602F">
        <w:rPr>
          <w:rFonts w:ascii="Garamond" w:hAnsi="Garamond"/>
          <w:sz w:val="24"/>
          <w:szCs w:val="24"/>
        </w:rPr>
        <w:t xml:space="preserve"> </w:t>
      </w:r>
      <w:r w:rsidR="00E7768D">
        <w:rPr>
          <w:rFonts w:ascii="Garamond" w:hAnsi="Garamond"/>
          <w:sz w:val="24"/>
          <w:szCs w:val="24"/>
        </w:rPr>
        <w:t>Registration includes: Breakfast &amp; Dinner</w:t>
      </w:r>
    </w:p>
    <w:p w14:paraId="591046F9" w14:textId="77777777" w:rsidR="000A602F" w:rsidRPr="000A602F" w:rsidRDefault="000A602F" w:rsidP="000A602F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Names of registrants as you would like them to appear on name badge - Please clearly print. </w:t>
      </w:r>
    </w:p>
    <w:p w14:paraId="607FB31E" w14:textId="77777777" w:rsidR="00342D78" w:rsidRDefault="00342D78" w:rsidP="000A602F">
      <w:pPr>
        <w:jc w:val="center"/>
        <w:rPr>
          <w:rFonts w:ascii="Garamond" w:hAnsi="Garamond"/>
          <w:sz w:val="24"/>
          <w:szCs w:val="24"/>
        </w:rPr>
      </w:pPr>
    </w:p>
    <w:p w14:paraId="1E077EFC" w14:textId="77777777" w:rsidR="00342D78" w:rsidRDefault="000A602F" w:rsidP="000A602F">
      <w:pPr>
        <w:jc w:val="center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>___________________________________________</w:t>
      </w:r>
    </w:p>
    <w:p w14:paraId="209F5168" w14:textId="77777777" w:rsidR="00D86DCE" w:rsidRPr="000A602F" w:rsidRDefault="000A602F" w:rsidP="00342D78">
      <w:pPr>
        <w:ind w:left="2160" w:firstLine="720"/>
        <w:rPr>
          <w:rFonts w:ascii="Garamond" w:hAnsi="Garamond"/>
          <w:sz w:val="24"/>
          <w:szCs w:val="24"/>
        </w:rPr>
      </w:pPr>
      <w:r w:rsidRPr="000A602F">
        <w:rPr>
          <w:rFonts w:ascii="Garamond" w:hAnsi="Garamond"/>
          <w:sz w:val="24"/>
          <w:szCs w:val="24"/>
        </w:rPr>
        <w:t xml:space="preserve"> </w:t>
      </w:r>
      <w:r w:rsidRPr="000A602F">
        <w:rPr>
          <w:rFonts w:ascii="Garamond" w:hAnsi="Garamond"/>
          <w:sz w:val="24"/>
          <w:szCs w:val="24"/>
        </w:rPr>
        <w:cr/>
      </w:r>
      <w:r w:rsidR="00342D78">
        <w:rPr>
          <w:rFonts w:ascii="Garamond" w:hAnsi="Garamond"/>
          <w:sz w:val="24"/>
          <w:szCs w:val="24"/>
        </w:rPr>
        <w:t>______</w:t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</w:r>
      <w:r w:rsidR="00342D78">
        <w:rPr>
          <w:rFonts w:ascii="Garamond" w:hAnsi="Garamond"/>
          <w:sz w:val="24"/>
          <w:szCs w:val="24"/>
        </w:rPr>
        <w:softHyphen/>
        <w:t>_____________________________________</w:t>
      </w:r>
    </w:p>
    <w:p w14:paraId="1B02BDAD" w14:textId="77777777" w:rsidR="000A602F" w:rsidRPr="000A602F" w:rsidRDefault="000A602F" w:rsidP="000A602F">
      <w:pPr>
        <w:rPr>
          <w:rFonts w:ascii="Garamond" w:hAnsi="Garamond"/>
          <w:sz w:val="24"/>
          <w:szCs w:val="24"/>
        </w:rPr>
      </w:pPr>
    </w:p>
    <w:p w14:paraId="533366D8" w14:textId="77777777" w:rsidR="000A602F" w:rsidRPr="000A602F" w:rsidRDefault="00342D78" w:rsidP="000A60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___________________________________________</w:t>
      </w:r>
    </w:p>
    <w:p w14:paraId="75FD53DE" w14:textId="77777777" w:rsidR="000A602F" w:rsidRDefault="000A602F" w:rsidP="000A602F">
      <w:pPr>
        <w:rPr>
          <w:rFonts w:ascii="Garamond" w:hAnsi="Garamond"/>
          <w:sz w:val="26"/>
          <w:szCs w:val="26"/>
        </w:rPr>
      </w:pPr>
    </w:p>
    <w:p w14:paraId="12875EF7" w14:textId="77777777" w:rsidR="000A602F" w:rsidRDefault="00772287" w:rsidP="000A602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you have any questions please do not hesitate to cont</w:t>
      </w:r>
      <w:r w:rsidR="00BD68D9">
        <w:rPr>
          <w:rFonts w:ascii="Garamond" w:hAnsi="Garamond"/>
          <w:sz w:val="26"/>
          <w:szCs w:val="26"/>
        </w:rPr>
        <w:t>act Pastor Costello 201-803-3083</w:t>
      </w:r>
    </w:p>
    <w:sectPr w:rsidR="000A602F" w:rsidSect="008536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E52C" w14:textId="77777777" w:rsidR="008457A5" w:rsidRDefault="008457A5" w:rsidP="008A0FFD">
      <w:pPr>
        <w:spacing w:after="0" w:line="240" w:lineRule="auto"/>
      </w:pPr>
      <w:r>
        <w:separator/>
      </w:r>
    </w:p>
  </w:endnote>
  <w:endnote w:type="continuationSeparator" w:id="0">
    <w:p w14:paraId="1FD52B1E" w14:textId="77777777" w:rsidR="008457A5" w:rsidRDefault="008457A5" w:rsidP="008A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26E3" w14:textId="77777777" w:rsidR="008A0FFD" w:rsidRDefault="008A0FFD">
    <w:pPr>
      <w:pStyle w:val="Footer"/>
    </w:pPr>
    <w:r>
      <w:t xml:space="preserve">The Ministry of Salvation 76 Belvidere Avenue, Oxford </w:t>
    </w:r>
    <w:r w:rsidR="00CF283C">
      <w:t>NJ (</w:t>
    </w:r>
    <w:r>
      <w:t>201)803-</w:t>
    </w:r>
    <w:r w:rsidR="00CF283C">
      <w:t>3083 www.theministryofsalvation.com</w:t>
    </w:r>
  </w:p>
  <w:p w14:paraId="4954BA77" w14:textId="77777777" w:rsidR="008A0FFD" w:rsidRDefault="008A0FF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E92B" w14:textId="77777777" w:rsidR="008457A5" w:rsidRDefault="008457A5" w:rsidP="008A0FFD">
      <w:pPr>
        <w:spacing w:after="0" w:line="240" w:lineRule="auto"/>
      </w:pPr>
      <w:r>
        <w:separator/>
      </w:r>
    </w:p>
  </w:footnote>
  <w:footnote w:type="continuationSeparator" w:id="0">
    <w:p w14:paraId="7DAAA92E" w14:textId="77777777" w:rsidR="008457A5" w:rsidRDefault="008457A5" w:rsidP="008A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4A2"/>
    <w:multiLevelType w:val="hybridMultilevel"/>
    <w:tmpl w:val="6F42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6"/>
    <w:rsid w:val="00011FD2"/>
    <w:rsid w:val="00060E51"/>
    <w:rsid w:val="00074383"/>
    <w:rsid w:val="000A602F"/>
    <w:rsid w:val="000E3BC4"/>
    <w:rsid w:val="000F1140"/>
    <w:rsid w:val="00100238"/>
    <w:rsid w:val="00103DBD"/>
    <w:rsid w:val="00134944"/>
    <w:rsid w:val="0015029A"/>
    <w:rsid w:val="00175482"/>
    <w:rsid w:val="001C0B02"/>
    <w:rsid w:val="001C1110"/>
    <w:rsid w:val="001C691F"/>
    <w:rsid w:val="001D25AA"/>
    <w:rsid w:val="001E5196"/>
    <w:rsid w:val="00206622"/>
    <w:rsid w:val="002514B9"/>
    <w:rsid w:val="002560D7"/>
    <w:rsid w:val="002571C6"/>
    <w:rsid w:val="00262DDF"/>
    <w:rsid w:val="002A3354"/>
    <w:rsid w:val="002C2D39"/>
    <w:rsid w:val="002F1C1E"/>
    <w:rsid w:val="00300097"/>
    <w:rsid w:val="00312498"/>
    <w:rsid w:val="00342D78"/>
    <w:rsid w:val="00343814"/>
    <w:rsid w:val="0035032E"/>
    <w:rsid w:val="003604EB"/>
    <w:rsid w:val="00376E85"/>
    <w:rsid w:val="00392D85"/>
    <w:rsid w:val="003F4999"/>
    <w:rsid w:val="003F5B13"/>
    <w:rsid w:val="00420232"/>
    <w:rsid w:val="00421BF4"/>
    <w:rsid w:val="00477153"/>
    <w:rsid w:val="004B522A"/>
    <w:rsid w:val="0056226F"/>
    <w:rsid w:val="0056493A"/>
    <w:rsid w:val="0057143F"/>
    <w:rsid w:val="005A00C4"/>
    <w:rsid w:val="005C184B"/>
    <w:rsid w:val="005D2B60"/>
    <w:rsid w:val="005D6708"/>
    <w:rsid w:val="0060187C"/>
    <w:rsid w:val="006524FB"/>
    <w:rsid w:val="00663EB3"/>
    <w:rsid w:val="00685492"/>
    <w:rsid w:val="006875F4"/>
    <w:rsid w:val="006B54F1"/>
    <w:rsid w:val="006C2195"/>
    <w:rsid w:val="006C5236"/>
    <w:rsid w:val="006C6F50"/>
    <w:rsid w:val="00704E7E"/>
    <w:rsid w:val="00720BFF"/>
    <w:rsid w:val="007327CD"/>
    <w:rsid w:val="00772287"/>
    <w:rsid w:val="00783385"/>
    <w:rsid w:val="007A03D2"/>
    <w:rsid w:val="007B61B0"/>
    <w:rsid w:val="007F74FF"/>
    <w:rsid w:val="00840496"/>
    <w:rsid w:val="008457A5"/>
    <w:rsid w:val="00853674"/>
    <w:rsid w:val="00871AAA"/>
    <w:rsid w:val="008A0FFD"/>
    <w:rsid w:val="008B4C10"/>
    <w:rsid w:val="009042BA"/>
    <w:rsid w:val="00974F09"/>
    <w:rsid w:val="009A60E8"/>
    <w:rsid w:val="009B1EFE"/>
    <w:rsid w:val="009C1881"/>
    <w:rsid w:val="009E4E94"/>
    <w:rsid w:val="009F3DC7"/>
    <w:rsid w:val="00A175EA"/>
    <w:rsid w:val="00A53D91"/>
    <w:rsid w:val="00AA287B"/>
    <w:rsid w:val="00AE4B9E"/>
    <w:rsid w:val="00B31C4B"/>
    <w:rsid w:val="00B77A35"/>
    <w:rsid w:val="00BA1825"/>
    <w:rsid w:val="00BD68D9"/>
    <w:rsid w:val="00C06E77"/>
    <w:rsid w:val="00C30060"/>
    <w:rsid w:val="00C63CA5"/>
    <w:rsid w:val="00C813EE"/>
    <w:rsid w:val="00CB1996"/>
    <w:rsid w:val="00CD6FDD"/>
    <w:rsid w:val="00CF283C"/>
    <w:rsid w:val="00D34B68"/>
    <w:rsid w:val="00D37185"/>
    <w:rsid w:val="00D5053B"/>
    <w:rsid w:val="00D77686"/>
    <w:rsid w:val="00D86DCE"/>
    <w:rsid w:val="00DD6759"/>
    <w:rsid w:val="00E061D4"/>
    <w:rsid w:val="00E1693F"/>
    <w:rsid w:val="00E35E3C"/>
    <w:rsid w:val="00E57227"/>
    <w:rsid w:val="00E7768D"/>
    <w:rsid w:val="00EA1F17"/>
    <w:rsid w:val="00EB192D"/>
    <w:rsid w:val="00EB4EC2"/>
    <w:rsid w:val="00EC3BCC"/>
    <w:rsid w:val="00EF2A86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5D1D"/>
  <w15:docId w15:val="{8577D3B1-44E1-4189-84A5-F9C0935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71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1C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571C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2571C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FFD"/>
  </w:style>
  <w:style w:type="paragraph" w:styleId="Footer">
    <w:name w:val="footer"/>
    <w:basedOn w:val="Normal"/>
    <w:link w:val="FooterChar"/>
    <w:uiPriority w:val="99"/>
    <w:semiHidden/>
    <w:unhideWhenUsed/>
    <w:rsid w:val="008A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FFD"/>
  </w:style>
  <w:style w:type="character" w:styleId="Hyperlink">
    <w:name w:val="Hyperlink"/>
    <w:basedOn w:val="DefaultParagraphFont"/>
    <w:uiPriority w:val="99"/>
    <w:unhideWhenUsed/>
    <w:rsid w:val="008A0FFD"/>
    <w:rPr>
      <w:color w:val="0000FF" w:themeColor="hyperlink"/>
      <w:u w:val="single"/>
    </w:rPr>
  </w:style>
  <w:style w:type="character" w:customStyle="1" w:styleId="ads-loc-addrpin-phone">
    <w:name w:val="ads-loc-addrpin-phone"/>
    <w:basedOn w:val="DefaultParagraphFont"/>
    <w:rsid w:val="008A0FFD"/>
  </w:style>
  <w:style w:type="paragraph" w:styleId="ListParagraph">
    <w:name w:val="List Paragraph"/>
    <w:basedOn w:val="Normal"/>
    <w:uiPriority w:val="34"/>
    <w:qFormat/>
    <w:rsid w:val="009042BA"/>
    <w:pPr>
      <w:ind w:left="720"/>
      <w:contextualSpacing/>
    </w:pPr>
  </w:style>
  <w:style w:type="character" w:customStyle="1" w:styleId="textstyle0">
    <w:name w:val="textstyle0"/>
    <w:basedOn w:val="DefaultParagraphFont"/>
    <w:rsid w:val="00663EB3"/>
  </w:style>
  <w:style w:type="paragraph" w:styleId="NoSpacing">
    <w:name w:val="No Spacing"/>
    <w:uiPriority w:val="1"/>
    <w:qFormat/>
    <w:rsid w:val="00BD6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bridgelines.com/dai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Manga</cp:lastModifiedBy>
  <cp:revision>14</cp:revision>
  <dcterms:created xsi:type="dcterms:W3CDTF">2018-11-06T15:17:00Z</dcterms:created>
  <dcterms:modified xsi:type="dcterms:W3CDTF">2018-11-10T16:02:00Z</dcterms:modified>
</cp:coreProperties>
</file>